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39" w:rsidRPr="00850C58" w:rsidRDefault="00A16939" w:rsidP="00A1693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sz w:val="20"/>
          <w:u w:val="single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sl-SI"/>
        </w:rPr>
      </w:pPr>
      <w:r w:rsidRPr="00850C58">
        <w:rPr>
          <w:rFonts w:ascii="Arial" w:hAnsi="Arial" w:cs="Arial"/>
          <w:b/>
          <w:sz w:val="22"/>
          <w:szCs w:val="22"/>
          <w:lang w:val="sl-SI"/>
        </w:rPr>
        <w:t>Naziv in naslov pošiljatelja</w:t>
      </w:r>
    </w:p>
    <w:p w:rsidR="00A16939" w:rsidRPr="00850C58" w:rsidRDefault="00A16939" w:rsidP="00A1693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32"/>
          <w:szCs w:val="32"/>
          <w:u w:val="single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  <w:lang w:val="sl-SI"/>
        </w:rPr>
      </w:pPr>
      <w:r w:rsidRPr="00850C58">
        <w:rPr>
          <w:rFonts w:ascii="Arial" w:hAnsi="Arial" w:cs="Arial"/>
          <w:b/>
          <w:sz w:val="32"/>
          <w:szCs w:val="32"/>
          <w:lang w:val="sl-SI"/>
        </w:rPr>
        <w:t>LAS DRAVA</w:t>
      </w:r>
    </w:p>
    <w:p w:rsidR="00A16939" w:rsidRPr="00850C58" w:rsidRDefault="00A16939" w:rsidP="00A1693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  <w:lang w:val="sl-SI"/>
        </w:rPr>
      </w:pPr>
      <w:r w:rsidRPr="00850C58">
        <w:rPr>
          <w:rFonts w:ascii="Arial" w:hAnsi="Arial" w:cs="Arial"/>
          <w:b/>
          <w:sz w:val="32"/>
          <w:szCs w:val="32"/>
          <w:lang w:val="sl-SI"/>
        </w:rPr>
        <w:t>Trg vstaje 11</w:t>
      </w:r>
    </w:p>
    <w:p w:rsidR="00A16939" w:rsidRPr="00850C58" w:rsidRDefault="00A16939" w:rsidP="00A1693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  <w:lang w:val="sl-SI"/>
        </w:rPr>
      </w:pPr>
      <w:r w:rsidRPr="00850C58">
        <w:rPr>
          <w:rFonts w:ascii="Arial" w:hAnsi="Arial" w:cs="Arial"/>
          <w:b/>
          <w:sz w:val="32"/>
          <w:szCs w:val="32"/>
          <w:lang w:val="sl-SI"/>
        </w:rPr>
        <w:t>2342    Ruše</w:t>
      </w:r>
    </w:p>
    <w:p w:rsidR="00A16939" w:rsidRPr="00850C58" w:rsidRDefault="00A16939" w:rsidP="00A1693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32"/>
          <w:szCs w:val="32"/>
          <w:lang w:val="sl-SI"/>
        </w:rPr>
      </w:pPr>
      <w:bookmarkStart w:id="0" w:name="_GoBack"/>
      <w:bookmarkEnd w:id="0"/>
    </w:p>
    <w:p w:rsidR="00A16939" w:rsidRPr="00850C58" w:rsidRDefault="00A16939" w:rsidP="00A1693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32"/>
          <w:szCs w:val="32"/>
          <w:lang w:val="sl-SI"/>
        </w:rPr>
      </w:pPr>
    </w:p>
    <w:p w:rsidR="00A16939" w:rsidRPr="00850C58" w:rsidRDefault="00A16939" w:rsidP="00A1693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sl-SI"/>
        </w:rPr>
      </w:pPr>
      <w:r w:rsidRPr="00850C58">
        <w:rPr>
          <w:rFonts w:ascii="Arial" w:hAnsi="Arial" w:cs="Arial"/>
          <w:b/>
          <w:sz w:val="20"/>
          <w:lang w:val="sl-SI"/>
        </w:rPr>
        <w:t xml:space="preserve">»ne odpiraj – vloga na javni poziv </w:t>
      </w:r>
    </w:p>
    <w:p w:rsidR="002E7F72" w:rsidRPr="008E2AEE" w:rsidRDefault="008E2AEE" w:rsidP="008E2AE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za izbor projektov«</w:t>
      </w:r>
    </w:p>
    <w:sectPr w:rsidR="002E7F72" w:rsidRPr="008E2AEE" w:rsidSect="00A169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21"/>
    <w:rsid w:val="002E7F72"/>
    <w:rsid w:val="00327421"/>
    <w:rsid w:val="00414CEE"/>
    <w:rsid w:val="00850C58"/>
    <w:rsid w:val="008E2AEE"/>
    <w:rsid w:val="00A16939"/>
    <w:rsid w:val="00BF1E5C"/>
    <w:rsid w:val="00D0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34DA"/>
  <w15:chartTrackingRefBased/>
  <w15:docId w15:val="{82DB605F-2596-4417-A882-83D0643E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A16939"/>
    <w:pPr>
      <w:spacing w:after="0" w:line="240" w:lineRule="auto"/>
    </w:pPr>
    <w:rPr>
      <w:rFonts w:ascii="SL Dutch" w:eastAsia="Times New Roman" w:hAnsi="SL Dutch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4</cp:revision>
  <dcterms:created xsi:type="dcterms:W3CDTF">2017-01-18T14:04:00Z</dcterms:created>
  <dcterms:modified xsi:type="dcterms:W3CDTF">2017-03-14T10:57:00Z</dcterms:modified>
</cp:coreProperties>
</file>